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7A" w:rsidRDefault="00FA487B" w:rsidP="0050167A">
      <w:pPr>
        <w:tabs>
          <w:tab w:val="left" w:pos="3640"/>
        </w:tabs>
        <w:ind w:firstLine="709"/>
        <w:jc w:val="both"/>
      </w:pPr>
      <w:r>
        <w:tab/>
      </w:r>
      <w:r>
        <w:tab/>
      </w:r>
      <w:r>
        <w:tab/>
      </w:r>
      <w:r>
        <w:tab/>
      </w:r>
      <w:r w:rsidR="0050167A">
        <w:t>Приложение</w:t>
      </w:r>
    </w:p>
    <w:p w:rsidR="0050167A" w:rsidRDefault="0050167A" w:rsidP="0050167A">
      <w:pPr>
        <w:tabs>
          <w:tab w:val="left" w:pos="3640"/>
        </w:tabs>
        <w:ind w:left="5664"/>
        <w:jc w:val="both"/>
        <w:rPr>
          <w:bCs/>
        </w:rPr>
      </w:pPr>
      <w:r>
        <w:t>к Положению</w:t>
      </w:r>
      <w:r w:rsidRPr="001D18F0">
        <w:rPr>
          <w:bCs/>
        </w:rPr>
        <w:t xml:space="preserve"> о кадровом резерве для замещения вакантных должностей муниципальной службы </w:t>
      </w:r>
      <w:r>
        <w:rPr>
          <w:bCs/>
        </w:rPr>
        <w:t>администрации Арыкского</w:t>
      </w:r>
    </w:p>
    <w:p w:rsidR="0050167A" w:rsidRDefault="0050167A" w:rsidP="0050167A">
      <w:pPr>
        <w:tabs>
          <w:tab w:val="left" w:pos="3640"/>
        </w:tabs>
        <w:ind w:left="5664"/>
        <w:jc w:val="both"/>
      </w:pPr>
      <w:r>
        <w:rPr>
          <w:bCs/>
        </w:rPr>
        <w:t xml:space="preserve">сельского поселения </w:t>
      </w:r>
    </w:p>
    <w:p w:rsidR="0050167A" w:rsidRDefault="0050167A" w:rsidP="0050167A">
      <w:pPr>
        <w:tabs>
          <w:tab w:val="left" w:pos="3640"/>
        </w:tabs>
        <w:ind w:left="5664"/>
        <w:jc w:val="both"/>
      </w:pPr>
    </w:p>
    <w:p w:rsidR="0050167A" w:rsidRDefault="0050167A" w:rsidP="0050167A">
      <w:pPr>
        <w:tabs>
          <w:tab w:val="left" w:pos="3640"/>
        </w:tabs>
        <w:jc w:val="center"/>
      </w:pPr>
      <w:r>
        <w:t>СПИСОК</w:t>
      </w:r>
    </w:p>
    <w:p w:rsidR="0050167A" w:rsidRDefault="0050167A" w:rsidP="0050167A">
      <w:pPr>
        <w:tabs>
          <w:tab w:val="left" w:pos="3640"/>
        </w:tabs>
        <w:jc w:val="center"/>
      </w:pPr>
      <w:r>
        <w:t xml:space="preserve">кадрового резерва для замещения должностей муниципальной службы администрации Арыкского сельского поселения </w:t>
      </w:r>
    </w:p>
    <w:p w:rsidR="0050167A" w:rsidRDefault="0050167A" w:rsidP="0050167A">
      <w:pPr>
        <w:tabs>
          <w:tab w:val="left" w:pos="3640"/>
        </w:tabs>
        <w:jc w:val="center"/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798"/>
        <w:gridCol w:w="895"/>
        <w:gridCol w:w="2149"/>
        <w:gridCol w:w="2767"/>
        <w:gridCol w:w="1747"/>
        <w:gridCol w:w="1573"/>
        <w:gridCol w:w="1384"/>
      </w:tblGrid>
      <w:tr w:rsidR="0050167A" w:rsidTr="005418A5">
        <w:trPr>
          <w:trHeight w:val="1391"/>
        </w:trPr>
        <w:tc>
          <w:tcPr>
            <w:tcW w:w="534" w:type="dxa"/>
          </w:tcPr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9394A">
              <w:rPr>
                <w:sz w:val="22"/>
                <w:szCs w:val="22"/>
              </w:rPr>
              <w:t>№</w:t>
            </w:r>
          </w:p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9394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9394A">
              <w:rPr>
                <w:sz w:val="18"/>
                <w:szCs w:val="18"/>
              </w:rPr>
              <w:t>/</w:t>
            </w:r>
            <w:proofErr w:type="spellStart"/>
            <w:r w:rsidRPr="0069394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</w:tcPr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9394A">
              <w:rPr>
                <w:sz w:val="22"/>
                <w:szCs w:val="22"/>
              </w:rPr>
              <w:t>Резерви-руемая</w:t>
            </w:r>
            <w:proofErr w:type="spellEnd"/>
            <w:proofErr w:type="gramEnd"/>
          </w:p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9394A">
              <w:rPr>
                <w:sz w:val="22"/>
                <w:szCs w:val="22"/>
              </w:rPr>
              <w:t>долж</w:t>
            </w:r>
            <w:proofErr w:type="spellEnd"/>
            <w:r w:rsidRPr="0069394A">
              <w:rPr>
                <w:sz w:val="22"/>
                <w:szCs w:val="22"/>
              </w:rPr>
              <w:t>-</w:t>
            </w:r>
          </w:p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9394A">
              <w:rPr>
                <w:sz w:val="22"/>
                <w:szCs w:val="22"/>
              </w:rPr>
              <w:t>ность</w:t>
            </w:r>
            <w:proofErr w:type="spellEnd"/>
          </w:p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9394A">
              <w:rPr>
                <w:sz w:val="22"/>
                <w:szCs w:val="22"/>
              </w:rPr>
              <w:t xml:space="preserve">Фамилия, </w:t>
            </w:r>
          </w:p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9394A">
              <w:rPr>
                <w:sz w:val="22"/>
                <w:szCs w:val="22"/>
              </w:rPr>
              <w:t xml:space="preserve">имя, </w:t>
            </w:r>
          </w:p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9394A">
              <w:rPr>
                <w:sz w:val="22"/>
                <w:szCs w:val="22"/>
              </w:rPr>
              <w:t>отчество</w:t>
            </w:r>
          </w:p>
        </w:tc>
        <w:tc>
          <w:tcPr>
            <w:tcW w:w="895" w:type="dxa"/>
          </w:tcPr>
          <w:p w:rsidR="0050167A" w:rsidRPr="0069394A" w:rsidRDefault="0050167A" w:rsidP="0033259D">
            <w:pPr>
              <w:tabs>
                <w:tab w:val="left" w:pos="3640"/>
              </w:tabs>
              <w:jc w:val="both"/>
              <w:rPr>
                <w:sz w:val="22"/>
                <w:szCs w:val="22"/>
              </w:rPr>
            </w:pPr>
            <w:r w:rsidRPr="0069394A">
              <w:rPr>
                <w:sz w:val="22"/>
                <w:szCs w:val="22"/>
              </w:rPr>
              <w:t>Дата</w:t>
            </w:r>
          </w:p>
          <w:p w:rsidR="0050167A" w:rsidRPr="0069394A" w:rsidRDefault="0050167A" w:rsidP="0033259D">
            <w:pPr>
              <w:tabs>
                <w:tab w:val="left" w:pos="3640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r w:rsidRPr="0069394A">
              <w:rPr>
                <w:sz w:val="22"/>
                <w:szCs w:val="22"/>
              </w:rPr>
              <w:t>ож</w:t>
            </w:r>
            <w:r>
              <w:rPr>
                <w:sz w:val="22"/>
                <w:szCs w:val="22"/>
              </w:rPr>
              <w:t>де-</w:t>
            </w:r>
            <w:r w:rsidRPr="0069394A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149" w:type="dxa"/>
          </w:tcPr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9394A">
              <w:rPr>
                <w:sz w:val="22"/>
                <w:szCs w:val="22"/>
              </w:rPr>
              <w:t>Должность и место работы гражданина</w:t>
            </w:r>
          </w:p>
        </w:tc>
        <w:tc>
          <w:tcPr>
            <w:tcW w:w="2767" w:type="dxa"/>
          </w:tcPr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9394A">
              <w:rPr>
                <w:sz w:val="22"/>
                <w:szCs w:val="22"/>
              </w:rPr>
              <w:t>Сведения об образовании (полное наименование учебного заведения, год окончания, специальность, квалификация)</w:t>
            </w:r>
          </w:p>
        </w:tc>
        <w:tc>
          <w:tcPr>
            <w:tcW w:w="1747" w:type="dxa"/>
          </w:tcPr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работы по специальност</w:t>
            </w:r>
            <w:r w:rsidR="00FA487B">
              <w:rPr>
                <w:sz w:val="22"/>
                <w:szCs w:val="22"/>
              </w:rPr>
              <w:t>и</w:t>
            </w:r>
            <w:r w:rsidRPr="0069394A">
              <w:rPr>
                <w:sz w:val="22"/>
                <w:szCs w:val="22"/>
              </w:rPr>
              <w:t xml:space="preserve">, стаж </w:t>
            </w:r>
            <w:proofErr w:type="spellStart"/>
            <w:proofErr w:type="gramStart"/>
            <w:r w:rsidRPr="0069394A"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 w:rsidRPr="0069394A">
              <w:rPr>
                <w:sz w:val="22"/>
                <w:szCs w:val="22"/>
              </w:rPr>
              <w:t xml:space="preserve"> службы</w:t>
            </w:r>
          </w:p>
        </w:tc>
        <w:tc>
          <w:tcPr>
            <w:tcW w:w="1573" w:type="dxa"/>
          </w:tcPr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9394A">
              <w:rPr>
                <w:sz w:val="22"/>
                <w:szCs w:val="22"/>
              </w:rPr>
              <w:t xml:space="preserve">Основание для включения </w:t>
            </w:r>
            <w:proofErr w:type="gramStart"/>
            <w:r w:rsidRPr="0069394A">
              <w:rPr>
                <w:sz w:val="22"/>
                <w:szCs w:val="22"/>
              </w:rPr>
              <w:t>в</w:t>
            </w:r>
            <w:proofErr w:type="gramEnd"/>
            <w:r w:rsidRPr="0069394A">
              <w:rPr>
                <w:sz w:val="22"/>
                <w:szCs w:val="22"/>
              </w:rPr>
              <w:t xml:space="preserve"> </w:t>
            </w:r>
          </w:p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</w:t>
            </w:r>
            <w:r w:rsidRPr="0069394A">
              <w:rPr>
                <w:sz w:val="22"/>
                <w:szCs w:val="22"/>
              </w:rPr>
              <w:t>вый</w:t>
            </w:r>
          </w:p>
          <w:p w:rsidR="0050167A" w:rsidRPr="0069394A" w:rsidRDefault="0050167A" w:rsidP="0033259D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9394A">
              <w:rPr>
                <w:sz w:val="22"/>
                <w:szCs w:val="22"/>
              </w:rPr>
              <w:t>резерв</w:t>
            </w:r>
          </w:p>
        </w:tc>
        <w:tc>
          <w:tcPr>
            <w:tcW w:w="1384" w:type="dxa"/>
          </w:tcPr>
          <w:p w:rsidR="0050167A" w:rsidRPr="0069394A" w:rsidRDefault="0050167A" w:rsidP="0050167A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9394A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меча</w:t>
            </w:r>
            <w:r w:rsidRPr="0069394A">
              <w:rPr>
                <w:sz w:val="22"/>
                <w:szCs w:val="22"/>
              </w:rPr>
              <w:t>ние</w:t>
            </w:r>
          </w:p>
        </w:tc>
      </w:tr>
      <w:tr w:rsidR="0050167A" w:rsidRPr="0050167A" w:rsidTr="00FA487B">
        <w:trPr>
          <w:trHeight w:val="2020"/>
        </w:trPr>
        <w:tc>
          <w:tcPr>
            <w:tcW w:w="534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50167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50167A">
              <w:rPr>
                <w:sz w:val="24"/>
                <w:szCs w:val="24"/>
              </w:rPr>
              <w:t>Специалист по общим и социальным вопросам, специалист по земельным вопросам</w:t>
            </w:r>
          </w:p>
        </w:tc>
        <w:tc>
          <w:tcPr>
            <w:tcW w:w="1798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50167A">
              <w:rPr>
                <w:sz w:val="24"/>
                <w:szCs w:val="24"/>
              </w:rPr>
              <w:t>Комиссарова Наталья Вячеславовна</w:t>
            </w:r>
          </w:p>
        </w:tc>
        <w:tc>
          <w:tcPr>
            <w:tcW w:w="895" w:type="dxa"/>
          </w:tcPr>
          <w:p w:rsidR="0050167A" w:rsidRPr="0050167A" w:rsidRDefault="0050167A" w:rsidP="0050167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50167A">
              <w:rPr>
                <w:sz w:val="24"/>
                <w:szCs w:val="24"/>
              </w:rPr>
              <w:t>18.09.</w:t>
            </w:r>
          </w:p>
          <w:p w:rsidR="0050167A" w:rsidRPr="0050167A" w:rsidRDefault="0050167A" w:rsidP="0050167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50167A">
              <w:rPr>
                <w:sz w:val="24"/>
                <w:szCs w:val="24"/>
              </w:rPr>
              <w:t>1970</w:t>
            </w:r>
          </w:p>
        </w:tc>
        <w:tc>
          <w:tcPr>
            <w:tcW w:w="2149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50167A">
              <w:rPr>
                <w:sz w:val="24"/>
                <w:szCs w:val="24"/>
              </w:rPr>
              <w:t>Специалист ВУС, администрация Арыкского сельского поселения</w:t>
            </w:r>
          </w:p>
        </w:tc>
        <w:tc>
          <w:tcPr>
            <w:tcW w:w="2767" w:type="dxa"/>
          </w:tcPr>
          <w:p w:rsidR="0050167A" w:rsidRPr="0050167A" w:rsidRDefault="00FA487B" w:rsidP="00FA487B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Вятский государственный гуманитарный Университет, Учитель химии, 2005</w:t>
            </w:r>
          </w:p>
        </w:tc>
        <w:tc>
          <w:tcPr>
            <w:tcW w:w="1747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50167A" w:rsidRPr="0050167A" w:rsidRDefault="005418A5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5418A5">
              <w:rPr>
                <w:sz w:val="24"/>
                <w:szCs w:val="24"/>
              </w:rPr>
              <w:t xml:space="preserve">предложение главы администрации сельского поселения  </w:t>
            </w:r>
          </w:p>
        </w:tc>
        <w:tc>
          <w:tcPr>
            <w:tcW w:w="1384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</w:p>
        </w:tc>
      </w:tr>
      <w:tr w:rsidR="0050167A" w:rsidRPr="0050167A" w:rsidTr="00FA487B">
        <w:trPr>
          <w:trHeight w:val="1979"/>
        </w:trPr>
        <w:tc>
          <w:tcPr>
            <w:tcW w:w="534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50167A">
              <w:rPr>
                <w:sz w:val="24"/>
                <w:szCs w:val="24"/>
              </w:rPr>
              <w:t>Специалист по общим и социальным вопросам, специалист по земельным вопросам</w:t>
            </w:r>
          </w:p>
        </w:tc>
        <w:tc>
          <w:tcPr>
            <w:tcW w:w="1798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Акмазикова</w:t>
            </w:r>
            <w:proofErr w:type="spellEnd"/>
            <w:r>
              <w:rPr>
                <w:sz w:val="24"/>
                <w:szCs w:val="24"/>
              </w:rPr>
              <w:t xml:space="preserve"> Наталия Олеговна</w:t>
            </w:r>
          </w:p>
        </w:tc>
        <w:tc>
          <w:tcPr>
            <w:tcW w:w="895" w:type="dxa"/>
          </w:tcPr>
          <w:p w:rsidR="0050167A" w:rsidRPr="0050167A" w:rsidRDefault="0050167A" w:rsidP="0050167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03.06.1997</w:t>
            </w:r>
          </w:p>
        </w:tc>
        <w:tc>
          <w:tcPr>
            <w:tcW w:w="2149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50167A" w:rsidRPr="0050167A" w:rsidRDefault="005418A5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</w:t>
            </w:r>
            <w:proofErr w:type="spellStart"/>
            <w:r>
              <w:rPr>
                <w:sz w:val="24"/>
                <w:szCs w:val="24"/>
              </w:rPr>
              <w:t>Савальский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 с. </w:t>
            </w:r>
            <w:proofErr w:type="spellStart"/>
            <w:r>
              <w:rPr>
                <w:sz w:val="24"/>
                <w:szCs w:val="24"/>
              </w:rPr>
              <w:t>Савали</w:t>
            </w:r>
            <w:proofErr w:type="spellEnd"/>
            <w:r>
              <w:rPr>
                <w:sz w:val="24"/>
                <w:szCs w:val="24"/>
              </w:rPr>
              <w:t>, Техник-технолог, 2017</w:t>
            </w:r>
          </w:p>
        </w:tc>
        <w:tc>
          <w:tcPr>
            <w:tcW w:w="1747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50167A" w:rsidRPr="0050167A" w:rsidRDefault="005418A5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5418A5">
              <w:rPr>
                <w:sz w:val="24"/>
                <w:szCs w:val="24"/>
              </w:rPr>
              <w:t xml:space="preserve">предложение главы администрации сельского поселения  </w:t>
            </w:r>
          </w:p>
        </w:tc>
        <w:tc>
          <w:tcPr>
            <w:tcW w:w="1384" w:type="dxa"/>
          </w:tcPr>
          <w:p w:rsidR="0050167A" w:rsidRPr="0050167A" w:rsidRDefault="0050167A" w:rsidP="0033259D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0167A" w:rsidRDefault="0050167A" w:rsidP="005418A5"/>
    <w:p w:rsidR="00ED10B3" w:rsidRDefault="00ED10B3"/>
    <w:sectPr w:rsidR="00ED10B3" w:rsidSect="005016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67A"/>
    <w:rsid w:val="000F18C7"/>
    <w:rsid w:val="004923E2"/>
    <w:rsid w:val="0050167A"/>
    <w:rsid w:val="005418A5"/>
    <w:rsid w:val="006F7655"/>
    <w:rsid w:val="00ED10B3"/>
    <w:rsid w:val="00FA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A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3E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2023-06-29T09:21:00Z</dcterms:created>
  <dcterms:modified xsi:type="dcterms:W3CDTF">2023-07-01T07:55:00Z</dcterms:modified>
</cp:coreProperties>
</file>